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945E" w14:textId="77777777" w:rsidR="00FE7A4B" w:rsidRPr="00926DCB" w:rsidRDefault="00FE7A4B" w:rsidP="00FE7A4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  <w:sz w:val="24"/>
          <w:szCs w:val="24"/>
        </w:rPr>
      </w:pPr>
    </w:p>
    <w:p w14:paraId="181F82B0" w14:textId="77777777" w:rsidR="00FE7A4B" w:rsidRDefault="00FE7A4B" w:rsidP="00FE7A4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7A4B" w:rsidRPr="004F74DB" w14:paraId="78617B75" w14:textId="77777777" w:rsidTr="00AF4A69">
        <w:tc>
          <w:tcPr>
            <w:tcW w:w="9351" w:type="dxa"/>
            <w:tcBorders>
              <w:right w:val="single" w:sz="4" w:space="0" w:color="auto"/>
            </w:tcBorders>
          </w:tcPr>
          <w:p w14:paraId="0BE557AF" w14:textId="77777777" w:rsidR="00FE7A4B" w:rsidRPr="005F1246" w:rsidRDefault="00FE7A4B" w:rsidP="00AF4A6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</w:pPr>
            <w:r w:rsidRPr="005F1246"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 xml:space="preserve">KOFINANTZAZIO KONPROMISOA, </w:t>
            </w:r>
            <w:r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>“</w:t>
            </w:r>
            <w:proofErr w:type="spellStart"/>
            <w:r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>SEPE-INVESTIGO</w:t>
            </w:r>
            <w:proofErr w:type="spellEnd"/>
            <w:r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>”</w:t>
            </w:r>
            <w:r w:rsidRPr="005F1246"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 xml:space="preserve"> PROGRAMAREN</w:t>
            </w:r>
            <w:r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 xml:space="preserve"> DEIALDIAN AURKEZTUTAKO INTERES </w:t>
            </w:r>
            <w:r w:rsidRPr="005F1246">
              <w:rPr>
                <w:rFonts w:ascii="EHUSans" w:hAnsi="EHUSans"/>
                <w:b/>
                <w:i/>
                <w:sz w:val="28"/>
                <w:szCs w:val="28"/>
                <w:lang w:val="eu-ES"/>
              </w:rPr>
              <w:t xml:space="preserve">ADIERAZPENARI LOTUTAKOA </w:t>
            </w:r>
          </w:p>
        </w:tc>
      </w:tr>
    </w:tbl>
    <w:p w14:paraId="4ECA421F" w14:textId="77777777" w:rsidR="00FE7A4B" w:rsidRPr="00A513C8" w:rsidRDefault="00FE7A4B" w:rsidP="00FE7A4B">
      <w:pPr>
        <w:pStyle w:val="Prrafodelista"/>
        <w:autoSpaceDE w:val="0"/>
        <w:autoSpaceDN w:val="0"/>
        <w:adjustRightInd w:val="0"/>
        <w:spacing w:after="0" w:line="240" w:lineRule="auto"/>
        <w:rPr>
          <w:rFonts w:ascii="EHUSans" w:hAnsi="EHUSans"/>
        </w:rPr>
      </w:pPr>
      <w:r w:rsidRPr="00E61B4F">
        <w:rPr>
          <w:rFonts w:ascii="EHUSans" w:hAnsi="EHUSans"/>
          <w:b/>
          <w:i/>
          <w:sz w:val="28"/>
          <w:szCs w:val="28"/>
        </w:rPr>
        <w:t>􀁇􀁄􀁇􀀃􀁇􀁈􀀃􀁏􀁄􀀃􀁌􀁑􀁙􀁈􀁖􀁗􀁌􀁊􀁄􀁆􀁌􀁹􀁑􀀃􀁜􀀃􀁏􀁄􀀃􀁌􀁑􀁑􀁒</w:t>
      </w:r>
      <w:r w:rsidRPr="00A513C8">
        <w:rPr>
          <w:rFonts w:ascii="EHUSans" w:eastAsia="Arial" w:hAnsi="EHUSans" w:cs="Arial"/>
        </w:rPr>
        <w:t>􀁙􀁄􀁆􀁌􀁹􀁑􀀑</w:t>
      </w:r>
      <w:r w:rsidRPr="00A513C8">
        <w:rPr>
          <w:rFonts w:ascii="EHUSans" w:hAnsi="EHUSans"/>
        </w:rPr>
        <w:t>􀁇􀀍􀀒􀀭</w:t>
      </w:r>
    </w:p>
    <w:p w14:paraId="40577A9A" w14:textId="77777777" w:rsidR="00FE7A4B" w:rsidRPr="00A513C8" w:rsidRDefault="00FE7A4B" w:rsidP="00FE7A4B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088"/>
        <w:gridCol w:w="7263"/>
      </w:tblGrid>
      <w:tr w:rsidR="00FE7A4B" w:rsidRPr="006050E5" w14:paraId="68D11A19" w14:textId="77777777" w:rsidTr="00AF4A69">
        <w:trPr>
          <w:trHeight w:val="529"/>
        </w:trPr>
        <w:tc>
          <w:tcPr>
            <w:tcW w:w="93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072987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 w:rsidRPr="006050E5">
              <w:rPr>
                <w:rFonts w:ascii="EHUSans" w:hAnsi="EHUSans"/>
                <w:b/>
                <w:lang w:val="eu-ES"/>
              </w:rPr>
              <w:t>ADIERAZPENA AURKEZTU DUEN IKERTZAILEA</w:t>
            </w:r>
          </w:p>
        </w:tc>
      </w:tr>
      <w:tr w:rsidR="00FE7A4B" w:rsidRPr="006050E5" w14:paraId="2B35CE19" w14:textId="77777777" w:rsidTr="00AF4A69">
        <w:tc>
          <w:tcPr>
            <w:tcW w:w="2088" w:type="dxa"/>
            <w:shd w:val="clear" w:color="auto" w:fill="DDD9C3" w:themeFill="background2" w:themeFillShade="E6"/>
          </w:tcPr>
          <w:p w14:paraId="38E32D3D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 w:rsidRPr="006050E5">
              <w:rPr>
                <w:rFonts w:ascii="EHUSans" w:hAnsi="EHUSans"/>
                <w:b/>
                <w:lang w:val="eu-ES"/>
              </w:rPr>
              <w:t>Abizenak, izena</w:t>
            </w:r>
            <w:r>
              <w:rPr>
                <w:rFonts w:ascii="EHUSans" w:hAnsi="EHUSans"/>
                <w:b/>
                <w:lang w:val="eu-ES"/>
              </w:rPr>
              <w:t>:</w:t>
            </w:r>
          </w:p>
        </w:tc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7E4B562C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6050E5" w14:paraId="11347E88" w14:textId="77777777" w:rsidTr="00AF4A69">
        <w:tc>
          <w:tcPr>
            <w:tcW w:w="2088" w:type="dxa"/>
            <w:shd w:val="clear" w:color="auto" w:fill="DDD9C3" w:themeFill="background2" w:themeFillShade="E6"/>
          </w:tcPr>
          <w:p w14:paraId="4A304F27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 w:rsidRPr="006050E5">
              <w:rPr>
                <w:rFonts w:ascii="EHUSans" w:hAnsi="EHUSans"/>
                <w:b/>
                <w:lang w:val="eu-ES"/>
              </w:rPr>
              <w:t>Telefonoa</w:t>
            </w:r>
            <w:r>
              <w:rPr>
                <w:rFonts w:ascii="EHUSans" w:hAnsi="EHUSans"/>
                <w:b/>
                <w:lang w:val="eu-ES"/>
              </w:rPr>
              <w:t>:</w:t>
            </w:r>
          </w:p>
        </w:tc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A595C3E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6050E5" w14:paraId="04B12529" w14:textId="77777777" w:rsidTr="00AF4A69">
        <w:tc>
          <w:tcPr>
            <w:tcW w:w="2088" w:type="dxa"/>
            <w:shd w:val="clear" w:color="auto" w:fill="DDD9C3" w:themeFill="background2" w:themeFillShade="E6"/>
          </w:tcPr>
          <w:p w14:paraId="25E6F03D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 w:rsidRPr="006050E5">
              <w:rPr>
                <w:rFonts w:ascii="EHUSans" w:hAnsi="EHUSans"/>
                <w:b/>
                <w:lang w:val="eu-ES"/>
              </w:rPr>
              <w:t>Helbide elektronikoa:</w:t>
            </w:r>
          </w:p>
        </w:tc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279B1CEB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</w:tbl>
    <w:p w14:paraId="1AEB5BCE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522DB35E" w14:textId="77777777" w:rsidR="00FE7A4B" w:rsidRPr="00A513C8" w:rsidRDefault="00FE7A4B" w:rsidP="00FE7A4B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43"/>
        <w:gridCol w:w="4961"/>
      </w:tblGrid>
      <w:tr w:rsidR="00FE7A4B" w:rsidRPr="00A513C8" w14:paraId="46B9F456" w14:textId="77777777" w:rsidTr="00AF4A69">
        <w:trPr>
          <w:trHeight w:val="489"/>
        </w:trPr>
        <w:tc>
          <w:tcPr>
            <w:tcW w:w="93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470C91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 w:rsidRPr="006050E5">
              <w:rPr>
                <w:rFonts w:ascii="EHUSans" w:hAnsi="EHUSans"/>
                <w:b/>
                <w:lang w:val="eu-ES"/>
              </w:rPr>
              <w:t>UNE HONETAN ESKURAGARRI DAGOEN FINANTZAZIOA</w:t>
            </w:r>
          </w:p>
        </w:tc>
      </w:tr>
      <w:tr w:rsidR="00FE7A4B" w:rsidRPr="00A513C8" w14:paraId="10B60886" w14:textId="77777777" w:rsidTr="00AF4A69">
        <w:trPr>
          <w:trHeight w:val="1719"/>
        </w:trPr>
        <w:tc>
          <w:tcPr>
            <w:tcW w:w="9351" w:type="dxa"/>
            <w:gridSpan w:val="3"/>
            <w:tcBorders>
              <w:right w:val="single" w:sz="4" w:space="0" w:color="auto"/>
            </w:tcBorders>
          </w:tcPr>
          <w:p w14:paraId="66DF6307" w14:textId="77777777" w:rsidR="00FE7A4B" w:rsidRPr="006050E5" w:rsidRDefault="00FE7A4B" w:rsidP="00AF4A69">
            <w:pPr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 xml:space="preserve">Finantzazio eskuragarri </w:t>
            </w:r>
            <w:r w:rsidRPr="006050E5">
              <w:rPr>
                <w:rFonts w:ascii="EHUSans" w:hAnsi="EHUSans"/>
                <w:lang w:val="eu-ES"/>
              </w:rPr>
              <w:t xml:space="preserve">gisa </w:t>
            </w:r>
            <w:proofErr w:type="spellStart"/>
            <w:r>
              <w:rPr>
                <w:rFonts w:ascii="EHUSans" w:hAnsi="EHUSans"/>
                <w:lang w:val="eu-ES"/>
              </w:rPr>
              <w:t>kofinantzazio</w:t>
            </w:r>
            <w:proofErr w:type="spellEnd"/>
            <w:r w:rsidRPr="006050E5">
              <w:rPr>
                <w:rFonts w:ascii="EHUSans" w:hAnsi="EHUSans"/>
                <w:lang w:val="eu-ES"/>
              </w:rPr>
              <w:t xml:space="preserve"> konpromisoa sinatzeko unean dagoena</w:t>
            </w:r>
            <w:r>
              <w:rPr>
                <w:rFonts w:ascii="EHUSans" w:hAnsi="EHUSans"/>
                <w:lang w:val="eu-ES"/>
              </w:rPr>
              <w:t xml:space="preserve"> baino ez da onartzen</w:t>
            </w:r>
            <w:r w:rsidRPr="006050E5">
              <w:rPr>
                <w:rFonts w:ascii="EHUSans" w:hAnsi="EHUSans"/>
                <w:lang w:val="eu-ES"/>
              </w:rPr>
              <w:t>, hau da, dagokion organikoan jada hornituta dagoena. Horrek baztertu egiten du oraindik e</w:t>
            </w:r>
            <w:r>
              <w:rPr>
                <w:rFonts w:ascii="EHUSans" w:hAnsi="EHUSans"/>
                <w:lang w:val="eu-ES"/>
              </w:rPr>
              <w:t>rabaki</w:t>
            </w:r>
            <w:r w:rsidRPr="006050E5">
              <w:rPr>
                <w:rFonts w:ascii="EHUSans" w:hAnsi="EHUSans"/>
                <w:lang w:val="eu-ES"/>
              </w:rPr>
              <w:t xml:space="preserve"> gabe dauden deialdietan</w:t>
            </w:r>
            <w:r>
              <w:rPr>
                <w:rFonts w:ascii="EHUSans" w:hAnsi="EHUSans"/>
                <w:lang w:val="eu-ES"/>
              </w:rPr>
              <w:t xml:space="preserve"> aurkeztutako eskaerak </w:t>
            </w:r>
            <w:proofErr w:type="spellStart"/>
            <w:r>
              <w:rPr>
                <w:rFonts w:ascii="EHUSans" w:hAnsi="EHUSans"/>
                <w:lang w:val="eu-ES"/>
              </w:rPr>
              <w:t>ko</w:t>
            </w:r>
            <w:r w:rsidRPr="006050E5">
              <w:rPr>
                <w:rFonts w:ascii="EHUSans" w:hAnsi="EHUSans"/>
                <w:lang w:val="eu-ES"/>
              </w:rPr>
              <w:t>finantza</w:t>
            </w:r>
            <w:r>
              <w:rPr>
                <w:rFonts w:ascii="EHUSans" w:hAnsi="EHUSans"/>
                <w:lang w:val="eu-ES"/>
              </w:rPr>
              <w:t>zio</w:t>
            </w:r>
            <w:proofErr w:type="spellEnd"/>
            <w:r>
              <w:rPr>
                <w:rFonts w:ascii="EHUSans" w:hAnsi="EHUSans"/>
                <w:lang w:val="eu-ES"/>
              </w:rPr>
              <w:t xml:space="preserve"> konpromiso gisa erabiltzea</w:t>
            </w:r>
            <w:r w:rsidRPr="006050E5">
              <w:rPr>
                <w:rFonts w:ascii="EHUSans" w:hAnsi="EHUSans"/>
                <w:lang w:val="eu-ES"/>
              </w:rPr>
              <w:t>. Eskuragarri dagoen finantza</w:t>
            </w:r>
            <w:r>
              <w:rPr>
                <w:rFonts w:ascii="EHUSans" w:hAnsi="EHUSans"/>
                <w:lang w:val="eu-ES"/>
              </w:rPr>
              <w:t xml:space="preserve">zioaren </w:t>
            </w:r>
            <w:r w:rsidRPr="006050E5">
              <w:rPr>
                <w:rFonts w:ascii="EHUSans" w:hAnsi="EHUSans"/>
                <w:lang w:val="eu-ES"/>
              </w:rPr>
              <w:t>indarraldia eskatutako kontratuaren iraupenera iritsi behar da gutxienez.</w:t>
            </w:r>
          </w:p>
          <w:p w14:paraId="22E6F0F1" w14:textId="77777777" w:rsidR="00FE7A4B" w:rsidRPr="006050E5" w:rsidRDefault="00FE7A4B" w:rsidP="00AF4A69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6289174F" w14:textId="77777777" w:rsidTr="00AF4A69">
        <w:tc>
          <w:tcPr>
            <w:tcW w:w="254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271AE49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lang w:val="eu-ES"/>
              </w:rPr>
              <w:t xml:space="preserve">Proiektuaren </w:t>
            </w:r>
            <w:proofErr w:type="spellStart"/>
            <w:r>
              <w:rPr>
                <w:rFonts w:ascii="EHUSans" w:hAnsi="EHUSans"/>
                <w:b/>
                <w:lang w:val="eu-ES"/>
              </w:rPr>
              <w:t>ITRB</w:t>
            </w:r>
            <w:proofErr w:type="spellEnd"/>
            <w:r>
              <w:rPr>
                <w:rFonts w:ascii="EHUSans" w:hAnsi="EHUSans"/>
                <w:b/>
                <w:lang w:val="eu-ES"/>
              </w:rPr>
              <w:t xml:space="preserve"> kodea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E37E370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lang w:val="eu-ES"/>
              </w:rPr>
              <w:t>ORGANIKOA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1D0D03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lang w:val="eu-ES"/>
              </w:rPr>
              <w:t>FINANTZAZIOAREN</w:t>
            </w:r>
            <w:r w:rsidRPr="0042254A">
              <w:rPr>
                <w:rFonts w:ascii="EHUSans" w:hAnsi="EHUSans"/>
                <w:b/>
                <w:lang w:val="eu-ES"/>
              </w:rPr>
              <w:t xml:space="preserve"> INDARRALDIAREN AZKEN EGUNA</w:t>
            </w:r>
          </w:p>
        </w:tc>
      </w:tr>
      <w:tr w:rsidR="00FE7A4B" w:rsidRPr="00A513C8" w14:paraId="3A18159C" w14:textId="77777777" w:rsidTr="00AF4A69">
        <w:tc>
          <w:tcPr>
            <w:tcW w:w="2547" w:type="dxa"/>
          </w:tcPr>
          <w:p w14:paraId="40502F21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5F2CE160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7CEF84A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A513C8" w14:paraId="79269032" w14:textId="77777777" w:rsidTr="00AF4A69">
        <w:tc>
          <w:tcPr>
            <w:tcW w:w="2547" w:type="dxa"/>
          </w:tcPr>
          <w:p w14:paraId="4901DCA2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677A2052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336D217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A513C8" w14:paraId="68CC91C7" w14:textId="77777777" w:rsidTr="00AF4A69">
        <w:tc>
          <w:tcPr>
            <w:tcW w:w="2547" w:type="dxa"/>
          </w:tcPr>
          <w:p w14:paraId="5776D82E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05504D08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4A7EA18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A513C8" w14:paraId="4FD96A8E" w14:textId="77777777" w:rsidTr="00AF4A69">
        <w:tc>
          <w:tcPr>
            <w:tcW w:w="2547" w:type="dxa"/>
          </w:tcPr>
          <w:p w14:paraId="0B017143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5162D561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7A0D35D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A513C8" w14:paraId="18457C70" w14:textId="77777777" w:rsidTr="00AF4A69">
        <w:tc>
          <w:tcPr>
            <w:tcW w:w="2547" w:type="dxa"/>
          </w:tcPr>
          <w:p w14:paraId="62D9A645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52CC995B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E240E4E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  <w:tr w:rsidR="00FE7A4B" w:rsidRPr="00A513C8" w14:paraId="6F0CE36C" w14:textId="77777777" w:rsidTr="00AF4A69">
        <w:tc>
          <w:tcPr>
            <w:tcW w:w="2547" w:type="dxa"/>
          </w:tcPr>
          <w:p w14:paraId="3CC38DB5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843" w:type="dxa"/>
          </w:tcPr>
          <w:p w14:paraId="35203B5C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09213C3" w14:textId="77777777" w:rsidR="00FE7A4B" w:rsidRPr="006050E5" w:rsidRDefault="00FE7A4B" w:rsidP="00AF4A69">
            <w:pPr>
              <w:rPr>
                <w:rFonts w:ascii="EHUSans" w:hAnsi="EHUSans"/>
                <w:b/>
                <w:lang w:val="eu-ES"/>
              </w:rPr>
            </w:pPr>
          </w:p>
        </w:tc>
      </w:tr>
    </w:tbl>
    <w:p w14:paraId="5C7DA04B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5A7B330A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E7A4B" w:rsidRPr="00A513C8" w14:paraId="1CCDB50E" w14:textId="77777777" w:rsidTr="00AF4A69">
        <w:tc>
          <w:tcPr>
            <w:tcW w:w="93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61DFA6" w14:textId="77777777" w:rsidR="00FE7A4B" w:rsidRPr="00383E62" w:rsidRDefault="00FE7A4B" w:rsidP="00AF4A69">
            <w:pPr>
              <w:rPr>
                <w:rFonts w:ascii="EHUSans" w:hAnsi="EHUSans"/>
                <w:b/>
                <w:lang w:val="eu-ES"/>
              </w:rPr>
            </w:pPr>
            <w:proofErr w:type="spellStart"/>
            <w:r>
              <w:rPr>
                <w:rFonts w:ascii="EHUSans" w:hAnsi="EHUSans"/>
                <w:b/>
                <w:lang w:val="eu-ES"/>
              </w:rPr>
              <w:t>KOFINANTZAZIO</w:t>
            </w:r>
            <w:proofErr w:type="spellEnd"/>
            <w:r w:rsidRPr="00383E62">
              <w:rPr>
                <w:rFonts w:ascii="EHUSans" w:hAnsi="EHUSans"/>
                <w:b/>
                <w:lang w:val="eu-ES"/>
              </w:rPr>
              <w:t xml:space="preserve"> KONPROMISOAREN EUSKARRI DIREN ORGANIKOETAKO </w:t>
            </w:r>
            <w:r>
              <w:rPr>
                <w:rFonts w:ascii="EHUSans" w:hAnsi="EHUSans"/>
                <w:b/>
                <w:lang w:val="eu-ES"/>
              </w:rPr>
              <w:t>IKERTZAILE NAGUSIAK</w:t>
            </w:r>
          </w:p>
        </w:tc>
      </w:tr>
      <w:tr w:rsidR="00FE7A4B" w:rsidRPr="00A513C8" w14:paraId="29E8B3BC" w14:textId="77777777" w:rsidTr="00AF4A69">
        <w:trPr>
          <w:trHeight w:val="798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14:paraId="1AA79415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Finantzazioa</w:t>
            </w:r>
            <w:r w:rsidRPr="00383E62">
              <w:rPr>
                <w:rFonts w:ascii="EHUSans" w:hAnsi="EHUSans"/>
                <w:lang w:val="eu-ES"/>
              </w:rPr>
              <w:t xml:space="preserve"> organiko batean baino gehiagotan egon daitekeenez, horien</w:t>
            </w:r>
            <w:r>
              <w:rPr>
                <w:rFonts w:ascii="EHUSans" w:hAnsi="EHUSans"/>
                <w:lang w:val="eu-ES"/>
              </w:rPr>
              <w:t xml:space="preserve"> ikertzaile nagusiek</w:t>
            </w:r>
            <w:r w:rsidRPr="00383E62">
              <w:rPr>
                <w:rFonts w:ascii="EHUSans" w:hAnsi="EHUSans"/>
                <w:lang w:val="eu-ES"/>
              </w:rPr>
              <w:t xml:space="preserve"> sinatu beharko dute </w:t>
            </w:r>
            <w:proofErr w:type="spellStart"/>
            <w:r w:rsidRPr="00383E62">
              <w:rPr>
                <w:rFonts w:ascii="EHUSans" w:hAnsi="EHUSans"/>
                <w:lang w:val="eu-ES"/>
              </w:rPr>
              <w:t>kofinantza</w:t>
            </w:r>
            <w:r>
              <w:rPr>
                <w:rFonts w:ascii="EHUSans" w:hAnsi="EHUSans"/>
                <w:lang w:val="eu-ES"/>
              </w:rPr>
              <w:t>zio</w:t>
            </w:r>
            <w:proofErr w:type="spellEnd"/>
            <w:r>
              <w:rPr>
                <w:rFonts w:ascii="EHUSans" w:hAnsi="EHUSans"/>
                <w:lang w:val="eu-ES"/>
              </w:rPr>
              <w:t xml:space="preserve"> </w:t>
            </w:r>
            <w:r w:rsidRPr="00383E62">
              <w:rPr>
                <w:rFonts w:ascii="EHUSans" w:hAnsi="EHUSans"/>
                <w:lang w:val="eu-ES"/>
              </w:rPr>
              <w:t xml:space="preserve"> konpromisoa.</w:t>
            </w:r>
          </w:p>
        </w:tc>
      </w:tr>
      <w:tr w:rsidR="00FE7A4B" w:rsidRPr="00A513C8" w14:paraId="07BD025E" w14:textId="77777777" w:rsidTr="00AF4A69">
        <w:tc>
          <w:tcPr>
            <w:tcW w:w="2830" w:type="dxa"/>
            <w:shd w:val="clear" w:color="auto" w:fill="DDD9C3" w:themeFill="background2" w:themeFillShade="E6"/>
          </w:tcPr>
          <w:p w14:paraId="5F43FF6C" w14:textId="77777777" w:rsidR="00FE7A4B" w:rsidRPr="00383E62" w:rsidRDefault="00FE7A4B" w:rsidP="00AF4A69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lang w:val="eu-ES"/>
              </w:rPr>
              <w:t>ORGANIKOA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EAAC10E" w14:textId="77777777" w:rsidR="00FE7A4B" w:rsidRPr="00383E62" w:rsidRDefault="00FE7A4B" w:rsidP="00AF4A69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lang w:val="eu-ES"/>
              </w:rPr>
              <w:t>ORGANIKOAREN IKERTZAILE NAGUSIA</w:t>
            </w:r>
          </w:p>
        </w:tc>
      </w:tr>
      <w:tr w:rsidR="00FE7A4B" w:rsidRPr="00A513C8" w14:paraId="18B1FE88" w14:textId="77777777" w:rsidTr="00AF4A69">
        <w:trPr>
          <w:trHeight w:val="1032"/>
        </w:trPr>
        <w:tc>
          <w:tcPr>
            <w:tcW w:w="2830" w:type="dxa"/>
            <w:shd w:val="clear" w:color="auto" w:fill="auto"/>
          </w:tcPr>
          <w:p w14:paraId="7910802D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091228C0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26AF4A83" w14:textId="77777777" w:rsidTr="00AF4A69">
        <w:trPr>
          <w:trHeight w:val="1260"/>
        </w:trPr>
        <w:tc>
          <w:tcPr>
            <w:tcW w:w="2830" w:type="dxa"/>
            <w:shd w:val="clear" w:color="auto" w:fill="auto"/>
          </w:tcPr>
          <w:p w14:paraId="7F7E6465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2EDE715A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45B7918D" w14:textId="77777777" w:rsidTr="00AF4A69">
        <w:trPr>
          <w:trHeight w:val="980"/>
        </w:trPr>
        <w:tc>
          <w:tcPr>
            <w:tcW w:w="2830" w:type="dxa"/>
            <w:shd w:val="clear" w:color="auto" w:fill="auto"/>
          </w:tcPr>
          <w:p w14:paraId="2DCA3BA3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425EB0F5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40ED5D09" w14:textId="77777777" w:rsidTr="00AF4A69">
        <w:trPr>
          <w:trHeight w:val="1278"/>
        </w:trPr>
        <w:tc>
          <w:tcPr>
            <w:tcW w:w="2830" w:type="dxa"/>
            <w:shd w:val="clear" w:color="auto" w:fill="auto"/>
          </w:tcPr>
          <w:p w14:paraId="2E57B34D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75866C15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48FFE9D3" w14:textId="77777777" w:rsidTr="00AF4A69">
        <w:trPr>
          <w:trHeight w:val="1266"/>
        </w:trPr>
        <w:tc>
          <w:tcPr>
            <w:tcW w:w="2830" w:type="dxa"/>
            <w:shd w:val="clear" w:color="auto" w:fill="auto"/>
          </w:tcPr>
          <w:p w14:paraId="6D170266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26C404FB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7BF67F78" w14:textId="77777777" w:rsidTr="00AF4A69">
        <w:trPr>
          <w:trHeight w:val="1400"/>
        </w:trPr>
        <w:tc>
          <w:tcPr>
            <w:tcW w:w="2830" w:type="dxa"/>
            <w:shd w:val="clear" w:color="auto" w:fill="auto"/>
          </w:tcPr>
          <w:p w14:paraId="1CBA18EC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2A5AE456" w14:textId="77777777" w:rsidR="00FE7A4B" w:rsidRPr="00383E62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</w:tbl>
    <w:p w14:paraId="3A8522B1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2090C322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6C9AB93A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06C0EA06" w14:textId="77777777" w:rsidR="00FE7A4B" w:rsidRPr="00A513C8" w:rsidRDefault="00FE7A4B" w:rsidP="00FE7A4B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7A4B" w:rsidRPr="000F23A3" w14:paraId="4348963D" w14:textId="77777777" w:rsidTr="00AF4A69">
        <w:tc>
          <w:tcPr>
            <w:tcW w:w="9351" w:type="dxa"/>
            <w:tcBorders>
              <w:right w:val="single" w:sz="4" w:space="0" w:color="auto"/>
            </w:tcBorders>
          </w:tcPr>
          <w:p w14:paraId="31DE96B6" w14:textId="77777777" w:rsidR="00FE7A4B" w:rsidRPr="004C52FA" w:rsidRDefault="00FE7A4B" w:rsidP="00AF4A69">
            <w:pPr>
              <w:rPr>
                <w:rFonts w:ascii="EHUSans" w:hAnsi="EHUSans"/>
                <w:lang w:val="eu-ES"/>
              </w:rPr>
            </w:pPr>
            <w:r w:rsidRPr="004C52FA">
              <w:rPr>
                <w:rFonts w:ascii="EHUSans" w:hAnsi="EHUSans"/>
                <w:lang w:val="eu-ES"/>
              </w:rPr>
              <w:t xml:space="preserve">Tokia eta data: </w:t>
            </w:r>
          </w:p>
        </w:tc>
      </w:tr>
    </w:tbl>
    <w:p w14:paraId="52B87EFF" w14:textId="77777777" w:rsidR="00FE7A4B" w:rsidRDefault="00FE7A4B" w:rsidP="00FE7A4B">
      <w:pPr>
        <w:rPr>
          <w:rFonts w:ascii="EHUSans" w:hAnsi="EHUSans"/>
        </w:rPr>
      </w:pPr>
    </w:p>
    <w:p w14:paraId="0AECD881" w14:textId="77777777" w:rsidR="00FE7A4B" w:rsidRPr="00A513C8" w:rsidRDefault="00FE7A4B" w:rsidP="00FE7A4B">
      <w:pPr>
        <w:rPr>
          <w:rFonts w:ascii="EHUSans" w:hAnsi="EHUSan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E7A4B" w:rsidRPr="00A513C8" w14:paraId="6BF73175" w14:textId="77777777" w:rsidTr="00AF4A69">
        <w:tc>
          <w:tcPr>
            <w:tcW w:w="3256" w:type="dxa"/>
            <w:tcBorders>
              <w:bottom w:val="single" w:sz="4" w:space="0" w:color="auto"/>
            </w:tcBorders>
          </w:tcPr>
          <w:p w14:paraId="3B3A7480" w14:textId="77777777" w:rsidR="00FE7A4B" w:rsidRPr="000C31E8" w:rsidRDefault="00FE7A4B" w:rsidP="00AF4A69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4C942FB6" w14:textId="77777777" w:rsidR="00FE7A4B" w:rsidRPr="000C31E8" w:rsidRDefault="00FE7A4B" w:rsidP="00AF4A69">
            <w:pPr>
              <w:rPr>
                <w:rFonts w:ascii="EHUSans" w:hAnsi="EHUSans"/>
                <w:lang w:val="eu-ES"/>
              </w:rPr>
            </w:pPr>
          </w:p>
        </w:tc>
      </w:tr>
      <w:tr w:rsidR="00FE7A4B" w:rsidRPr="00A513C8" w14:paraId="4BCF1E12" w14:textId="77777777" w:rsidTr="00AF4A69">
        <w:trPr>
          <w:trHeight w:val="47"/>
        </w:trPr>
        <w:tc>
          <w:tcPr>
            <w:tcW w:w="3256" w:type="dxa"/>
            <w:shd w:val="clear" w:color="auto" w:fill="DDD9C3" w:themeFill="background2" w:themeFillShade="E6"/>
          </w:tcPr>
          <w:p w14:paraId="05313544" w14:textId="77777777" w:rsidR="00FE7A4B" w:rsidRPr="000C31E8" w:rsidRDefault="00FE7A4B" w:rsidP="00AF4A69">
            <w:pPr>
              <w:jc w:val="center"/>
              <w:rPr>
                <w:rFonts w:ascii="EHUSans" w:hAnsi="EHUSans"/>
                <w:b/>
                <w:i/>
                <w:lang w:val="eu-ES"/>
              </w:rPr>
            </w:pPr>
            <w:r w:rsidRPr="000C31E8">
              <w:rPr>
                <w:rFonts w:ascii="EHUSans" w:hAnsi="EHUSans"/>
                <w:b/>
                <w:i/>
                <w:lang w:val="eu-ES"/>
              </w:rPr>
              <w:t>Proposatzen duen ikertzailearen sinadura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BD52A93" w14:textId="77777777" w:rsidR="00FE7A4B" w:rsidRPr="000C31E8" w:rsidRDefault="00FE7A4B" w:rsidP="00AF4A69">
            <w:pPr>
              <w:jc w:val="center"/>
              <w:rPr>
                <w:rFonts w:ascii="EHUSans" w:hAnsi="EHUSans"/>
                <w:b/>
                <w:i/>
                <w:lang w:val="eu-ES"/>
              </w:rPr>
            </w:pPr>
            <w:r>
              <w:rPr>
                <w:rFonts w:ascii="EHUSans" w:hAnsi="EHUSans"/>
                <w:b/>
                <w:i/>
                <w:lang w:val="eu-ES"/>
              </w:rPr>
              <w:t>Saileko zuzendariaren sinadura</w:t>
            </w:r>
          </w:p>
        </w:tc>
      </w:tr>
    </w:tbl>
    <w:p w14:paraId="63C17C1E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10C3741A" w14:textId="77777777" w:rsidR="00FE7A4B" w:rsidRDefault="00FE7A4B" w:rsidP="00FE7A4B">
      <w:pPr>
        <w:spacing w:after="0" w:line="240" w:lineRule="auto"/>
        <w:rPr>
          <w:rFonts w:ascii="EHUSans" w:hAnsi="EHUSans"/>
        </w:rPr>
      </w:pPr>
    </w:p>
    <w:p w14:paraId="3549BDD2" w14:textId="77777777" w:rsidR="00FE7A4B" w:rsidRPr="00A513C8" w:rsidRDefault="00FE7A4B" w:rsidP="00FE7A4B">
      <w:pPr>
        <w:spacing w:after="0" w:line="240" w:lineRule="auto"/>
        <w:rPr>
          <w:rFonts w:ascii="EHUSans" w:hAnsi="EHUSans"/>
        </w:rPr>
      </w:pPr>
    </w:p>
    <w:p w14:paraId="6903F9DA" w14:textId="77777777" w:rsidR="00FE7A4B" w:rsidRDefault="00FE7A4B" w:rsidP="00FE7A4B">
      <w:pPr>
        <w:rPr>
          <w:rFonts w:ascii="EHUSans" w:hAnsi="EHUSans"/>
        </w:rPr>
      </w:pPr>
    </w:p>
    <w:p w14:paraId="589514DC" w14:textId="77777777" w:rsidR="00FE7A4B" w:rsidRPr="00A513C8" w:rsidRDefault="00FE7A4B" w:rsidP="00FE7A4B">
      <w:pPr>
        <w:spacing w:after="0" w:line="240" w:lineRule="auto"/>
        <w:rPr>
          <w:rFonts w:ascii="EHUSans" w:hAnsi="EHUSans"/>
        </w:rPr>
      </w:pPr>
    </w:p>
    <w:p w14:paraId="67230E0F" w14:textId="44ECDE4E" w:rsidR="00045559" w:rsidRPr="00FE7A4B" w:rsidRDefault="00045559" w:rsidP="00FE7A4B"/>
    <w:sectPr w:rsidR="00045559" w:rsidRPr="00FE7A4B" w:rsidSect="0071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ABC6B" w16cex:dateUtc="2022-03-27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3FD76" w16cid:durableId="25EAB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18D8" w14:textId="77777777" w:rsidR="00E62ECF" w:rsidRDefault="00E62ECF" w:rsidP="0044799F">
      <w:pPr>
        <w:spacing w:after="0" w:line="240" w:lineRule="auto"/>
      </w:pPr>
      <w:r>
        <w:separator/>
      </w:r>
    </w:p>
  </w:endnote>
  <w:endnote w:type="continuationSeparator" w:id="0">
    <w:p w14:paraId="33CC8EFD" w14:textId="77777777" w:rsidR="00E62ECF" w:rsidRDefault="00E62ECF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6F44" w14:textId="77777777" w:rsidR="003C2C6B" w:rsidRDefault="003C2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BE57" w14:textId="77777777" w:rsidR="00E605EB" w:rsidRDefault="00E605EB"/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6DFB06C5" w14:textId="77777777" w:rsidTr="00AE533B">
      <w:trPr>
        <w:trHeight w:val="568"/>
      </w:trPr>
      <w:tc>
        <w:tcPr>
          <w:tcW w:w="3182" w:type="dxa"/>
          <w:vAlign w:val="bottom"/>
        </w:tcPr>
        <w:p w14:paraId="2DF730EC" w14:textId="1B0BD2AA" w:rsidR="00710FE1" w:rsidRPr="00D57915" w:rsidRDefault="005E7F1E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E605EB" w:rsidRPr="00E605EB">
              <w:rPr>
                <w:rStyle w:val="Hipervnculo"/>
                <w:rFonts w:ascii="EHUSans" w:hAnsi="EHUSans" w:cs="Arial"/>
                <w:sz w:val="16"/>
                <w:szCs w:val="16"/>
              </w:rPr>
              <w:t>Investigo.dgi@ehu.es</w:t>
            </w:r>
          </w:hyperlink>
          <w:r w:rsidR="00E605EB" w:rsidRPr="00E605EB">
            <w:rPr>
              <w:rStyle w:val="Hipervnculo"/>
              <w:rFonts w:ascii="EHUSans" w:hAnsi="EHUSans" w:cs="Arial"/>
              <w:sz w:val="16"/>
              <w:szCs w:val="16"/>
            </w:rPr>
            <w:t xml:space="preserve"> </w:t>
          </w:r>
          <w:bookmarkStart w:id="0" w:name="_GoBack"/>
          <w:bookmarkEnd w:id="0"/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7F1CA88C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097AF966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4DBE7F51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20272849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1941348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75895890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311782A0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23F9AD1" w14:textId="77777777" w:rsidR="00710FE1" w:rsidRDefault="00710F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8FE1" w14:textId="77777777" w:rsidR="003C2C6B" w:rsidRDefault="003C2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AE51" w14:textId="77777777" w:rsidR="00E62ECF" w:rsidRDefault="00E62ECF" w:rsidP="0044799F">
      <w:pPr>
        <w:spacing w:after="0" w:line="240" w:lineRule="auto"/>
      </w:pPr>
      <w:r>
        <w:separator/>
      </w:r>
    </w:p>
  </w:footnote>
  <w:footnote w:type="continuationSeparator" w:id="0">
    <w:p w14:paraId="37D14D25" w14:textId="77777777" w:rsidR="00E62ECF" w:rsidRDefault="00E62ECF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9EB4" w14:textId="77777777" w:rsidR="003C2C6B" w:rsidRDefault="003C2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EEF2" w14:textId="4AE71184" w:rsidR="000D0422" w:rsidRDefault="000D04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7476D" wp14:editId="40C5BD24">
              <wp:simplePos x="0" y="0"/>
              <wp:positionH relativeFrom="margin">
                <wp:posOffset>2849135</wp:posOffset>
              </wp:positionH>
              <wp:positionV relativeFrom="paragraph">
                <wp:posOffset>-250797</wp:posOffset>
              </wp:positionV>
              <wp:extent cx="2974975" cy="318052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3180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878EB" w14:textId="77777777" w:rsidR="00710FE1" w:rsidRPr="000D0422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D042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IKERKETAREN ARLOKO ERREKTOREORDETZA</w:t>
                          </w:r>
                        </w:p>
                        <w:p w14:paraId="2753CA1B" w14:textId="77777777" w:rsidR="00710FE1" w:rsidRPr="000D0422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0D0422"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747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35pt;margin-top:-19.75pt;width:234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8bggIAAA8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" stroked="f">
              <v:textbox>
                <w:txbxContent>
                  <w:p w14:paraId="704878EB" w14:textId="77777777" w:rsidR="00710FE1" w:rsidRPr="000D0422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D0422">
                      <w:rPr>
                        <w:rFonts w:ascii="Arial" w:hAnsi="Arial" w:cs="Arial"/>
                        <w:sz w:val="12"/>
                        <w:szCs w:val="12"/>
                      </w:rPr>
                      <w:t>IKERKETAREN ARLOKO ERREKTOREORDETZA</w:t>
                    </w:r>
                  </w:p>
                  <w:p w14:paraId="2753CA1B" w14:textId="77777777" w:rsidR="00710FE1" w:rsidRPr="000D0422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0D042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D09E4E" w14:textId="598E8091" w:rsidR="00710FE1" w:rsidRDefault="000D0422">
    <w:pPr>
      <w:pStyle w:val="Encabezado"/>
    </w:pPr>
    <w:r>
      <w:rPr>
        <w:noProof/>
        <w:lang w:eastAsia="es-ES"/>
      </w:rPr>
      <w:drawing>
        <wp:inline distT="0" distB="0" distL="0" distR="0" wp14:anchorId="0C9A0337" wp14:editId="4A6CD079">
          <wp:extent cx="5181600" cy="353394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6652" cy="384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E8DA85D" wp14:editId="49143E7F">
          <wp:simplePos x="0" y="0"/>
          <wp:positionH relativeFrom="page">
            <wp:posOffset>364435</wp:posOffset>
          </wp:positionH>
          <wp:positionV relativeFrom="page">
            <wp:posOffset>132522</wp:posOffset>
          </wp:positionV>
          <wp:extent cx="675144" cy="430695"/>
          <wp:effectExtent l="0" t="0" r="0" b="762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69" cy="432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25B2" w14:textId="77777777" w:rsidR="003C2C6B" w:rsidRDefault="003C2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0B3D"/>
    <w:multiLevelType w:val="hybridMultilevel"/>
    <w:tmpl w:val="E506A3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43115"/>
    <w:rsid w:val="00045559"/>
    <w:rsid w:val="00051E2F"/>
    <w:rsid w:val="000669A6"/>
    <w:rsid w:val="00072D5B"/>
    <w:rsid w:val="000C71B6"/>
    <w:rsid w:val="000D0422"/>
    <w:rsid w:val="000D0642"/>
    <w:rsid w:val="000D3250"/>
    <w:rsid w:val="001137DB"/>
    <w:rsid w:val="00132DE0"/>
    <w:rsid w:val="00151076"/>
    <w:rsid w:val="00153E6E"/>
    <w:rsid w:val="0016179F"/>
    <w:rsid w:val="00174FAB"/>
    <w:rsid w:val="001D1712"/>
    <w:rsid w:val="001F126A"/>
    <w:rsid w:val="001F43EB"/>
    <w:rsid w:val="00202299"/>
    <w:rsid w:val="0020700F"/>
    <w:rsid w:val="002116CD"/>
    <w:rsid w:val="002359CC"/>
    <w:rsid w:val="0029275C"/>
    <w:rsid w:val="002A7B63"/>
    <w:rsid w:val="002C5DDA"/>
    <w:rsid w:val="002C7079"/>
    <w:rsid w:val="002E41B8"/>
    <w:rsid w:val="002F1CF7"/>
    <w:rsid w:val="002F7F58"/>
    <w:rsid w:val="00354DF5"/>
    <w:rsid w:val="00375ADC"/>
    <w:rsid w:val="00380980"/>
    <w:rsid w:val="00381EF5"/>
    <w:rsid w:val="00382DA3"/>
    <w:rsid w:val="003A64C0"/>
    <w:rsid w:val="003B2330"/>
    <w:rsid w:val="003C2C6B"/>
    <w:rsid w:val="003E0CD7"/>
    <w:rsid w:val="003F187D"/>
    <w:rsid w:val="003F282F"/>
    <w:rsid w:val="00440FB0"/>
    <w:rsid w:val="004447F1"/>
    <w:rsid w:val="00446347"/>
    <w:rsid w:val="0044799F"/>
    <w:rsid w:val="0048747C"/>
    <w:rsid w:val="004A3F1C"/>
    <w:rsid w:val="004C3441"/>
    <w:rsid w:val="004C4347"/>
    <w:rsid w:val="004E0473"/>
    <w:rsid w:val="004E2D2E"/>
    <w:rsid w:val="004E3642"/>
    <w:rsid w:val="004E5880"/>
    <w:rsid w:val="005113D0"/>
    <w:rsid w:val="005168FD"/>
    <w:rsid w:val="0053156D"/>
    <w:rsid w:val="00535F02"/>
    <w:rsid w:val="00554823"/>
    <w:rsid w:val="00567ED6"/>
    <w:rsid w:val="00571DE9"/>
    <w:rsid w:val="00580724"/>
    <w:rsid w:val="00597018"/>
    <w:rsid w:val="005E7CA5"/>
    <w:rsid w:val="005E7F1E"/>
    <w:rsid w:val="00614FA1"/>
    <w:rsid w:val="00620DCF"/>
    <w:rsid w:val="00631994"/>
    <w:rsid w:val="00663470"/>
    <w:rsid w:val="006740C7"/>
    <w:rsid w:val="00683773"/>
    <w:rsid w:val="006B36FD"/>
    <w:rsid w:val="006F456E"/>
    <w:rsid w:val="00710FE1"/>
    <w:rsid w:val="007178E3"/>
    <w:rsid w:val="00722C96"/>
    <w:rsid w:val="00725090"/>
    <w:rsid w:val="00745252"/>
    <w:rsid w:val="0074650D"/>
    <w:rsid w:val="0077625F"/>
    <w:rsid w:val="007E4849"/>
    <w:rsid w:val="007F6C09"/>
    <w:rsid w:val="008271C1"/>
    <w:rsid w:val="0082755D"/>
    <w:rsid w:val="00837531"/>
    <w:rsid w:val="008451B7"/>
    <w:rsid w:val="00854493"/>
    <w:rsid w:val="00860412"/>
    <w:rsid w:val="00863665"/>
    <w:rsid w:val="00863933"/>
    <w:rsid w:val="008843E6"/>
    <w:rsid w:val="00896C20"/>
    <w:rsid w:val="00926DCB"/>
    <w:rsid w:val="00927E8C"/>
    <w:rsid w:val="009375BC"/>
    <w:rsid w:val="00973BD6"/>
    <w:rsid w:val="0097650E"/>
    <w:rsid w:val="009A4F33"/>
    <w:rsid w:val="009A67D2"/>
    <w:rsid w:val="009E7F37"/>
    <w:rsid w:val="009F38D0"/>
    <w:rsid w:val="009F5E2B"/>
    <w:rsid w:val="00A03A24"/>
    <w:rsid w:val="00A16C08"/>
    <w:rsid w:val="00A16DA3"/>
    <w:rsid w:val="00A17093"/>
    <w:rsid w:val="00A2548C"/>
    <w:rsid w:val="00A513C8"/>
    <w:rsid w:val="00A66CC2"/>
    <w:rsid w:val="00A74A44"/>
    <w:rsid w:val="00AA160A"/>
    <w:rsid w:val="00AB182D"/>
    <w:rsid w:val="00AB7810"/>
    <w:rsid w:val="00AE533B"/>
    <w:rsid w:val="00B24554"/>
    <w:rsid w:val="00B323C5"/>
    <w:rsid w:val="00B32728"/>
    <w:rsid w:val="00B46003"/>
    <w:rsid w:val="00B5335E"/>
    <w:rsid w:val="00B67D16"/>
    <w:rsid w:val="00B87471"/>
    <w:rsid w:val="00BF460E"/>
    <w:rsid w:val="00C013FD"/>
    <w:rsid w:val="00C21A1D"/>
    <w:rsid w:val="00C73796"/>
    <w:rsid w:val="00C74824"/>
    <w:rsid w:val="00C85835"/>
    <w:rsid w:val="00CB5C29"/>
    <w:rsid w:val="00CD6809"/>
    <w:rsid w:val="00D17A4E"/>
    <w:rsid w:val="00D35866"/>
    <w:rsid w:val="00D57915"/>
    <w:rsid w:val="00D731FC"/>
    <w:rsid w:val="00DA2DD4"/>
    <w:rsid w:val="00DC2CA2"/>
    <w:rsid w:val="00DC671A"/>
    <w:rsid w:val="00DC6DED"/>
    <w:rsid w:val="00DD44F3"/>
    <w:rsid w:val="00DD6036"/>
    <w:rsid w:val="00DF3E75"/>
    <w:rsid w:val="00E214FC"/>
    <w:rsid w:val="00E4061C"/>
    <w:rsid w:val="00E605EB"/>
    <w:rsid w:val="00E61B4F"/>
    <w:rsid w:val="00E62ECF"/>
    <w:rsid w:val="00E64B1E"/>
    <w:rsid w:val="00E65037"/>
    <w:rsid w:val="00EA3BF4"/>
    <w:rsid w:val="00EA7534"/>
    <w:rsid w:val="00ED13B2"/>
    <w:rsid w:val="00ED7DED"/>
    <w:rsid w:val="00EE5C44"/>
    <w:rsid w:val="00F07751"/>
    <w:rsid w:val="00F141B2"/>
    <w:rsid w:val="00F25D0F"/>
    <w:rsid w:val="00F332C1"/>
    <w:rsid w:val="00F3782F"/>
    <w:rsid w:val="00F54DB0"/>
    <w:rsid w:val="00F75459"/>
    <w:rsid w:val="00F94BD8"/>
    <w:rsid w:val="00FB0459"/>
    <w:rsid w:val="00FB048D"/>
    <w:rsid w:val="00FB5DE6"/>
    <w:rsid w:val="00FE1A5B"/>
    <w:rsid w:val="00FE7A4B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0212E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Investigo.dgi@ehu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3E3F-0B52-4EAC-8165-8502DC5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bczcomem</dc:creator>
  <cp:lastModifiedBy>Arantza BEITIA</cp:lastModifiedBy>
  <cp:revision>4</cp:revision>
  <cp:lastPrinted>2022-02-10T11:59:00Z</cp:lastPrinted>
  <dcterms:created xsi:type="dcterms:W3CDTF">2022-11-24T09:00:00Z</dcterms:created>
  <dcterms:modified xsi:type="dcterms:W3CDTF">2022-11-28T14:01:00Z</dcterms:modified>
</cp:coreProperties>
</file>